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B9C6" w14:textId="77777777" w:rsidR="00793806" w:rsidRDefault="00DA59DE" w:rsidP="00DA59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ITCG E. FERMI DI TIVOLI</w:t>
      </w:r>
    </w:p>
    <w:p w14:paraId="4ACBB992" w14:textId="77777777" w:rsidR="00DA59DE" w:rsidRDefault="00DA59DE" w:rsidP="00DA5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 SVOLTO DI LETTERATURA ITALIANA</w:t>
      </w:r>
    </w:p>
    <w:p w14:paraId="049B0250" w14:textId="7EF514BD" w:rsidR="00DA59DE" w:rsidRDefault="00DA59DE" w:rsidP="00DA5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a.s. 20</w:t>
      </w:r>
      <w:r w:rsidR="00C00C7D">
        <w:rPr>
          <w:b/>
          <w:sz w:val="28"/>
          <w:szCs w:val="28"/>
        </w:rPr>
        <w:t>2021</w:t>
      </w:r>
    </w:p>
    <w:p w14:paraId="49B47C98" w14:textId="263CC612" w:rsidR="00DA59DE" w:rsidRDefault="00DA59DE" w:rsidP="00DA5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classe III  </w:t>
      </w:r>
      <w:r w:rsidR="00C00C7D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 - A F M</w:t>
      </w:r>
    </w:p>
    <w:p w14:paraId="2C1CC2A3" w14:textId="77777777" w:rsidR="00DA59DE" w:rsidRDefault="00DA59DE" w:rsidP="00DA59DE">
      <w:pPr>
        <w:jc w:val="center"/>
        <w:rPr>
          <w:sz w:val="28"/>
          <w:szCs w:val="28"/>
        </w:rPr>
      </w:pPr>
      <w:r>
        <w:rPr>
          <w:sz w:val="28"/>
          <w:szCs w:val="28"/>
        </w:rPr>
        <w:t>Libro di testo: Letteratura</w:t>
      </w:r>
      <w:r w:rsidR="006A7B6E">
        <w:rPr>
          <w:sz w:val="28"/>
          <w:szCs w:val="28"/>
        </w:rPr>
        <w:t xml:space="preserve"> in contesto  vol. 1</w:t>
      </w:r>
    </w:p>
    <w:p w14:paraId="6663C4E0" w14:textId="77777777" w:rsidR="00DA59DE" w:rsidRPr="006A7B6E" w:rsidRDefault="006A7B6E" w:rsidP="006A7B6E">
      <w:pPr>
        <w:ind w:left="360"/>
        <w:jc w:val="center"/>
        <w:rPr>
          <w:sz w:val="28"/>
          <w:szCs w:val="28"/>
        </w:rPr>
      </w:pPr>
      <w:r w:rsidRPr="006A7B6E">
        <w:rPr>
          <w:sz w:val="24"/>
          <w:szCs w:val="24"/>
        </w:rPr>
        <w:t>D</w:t>
      </w:r>
      <w:r w:rsidR="00DA59DE" w:rsidRPr="006A7B6E">
        <w:rPr>
          <w:sz w:val="24"/>
          <w:szCs w:val="24"/>
        </w:rPr>
        <w:t>alle origini al</w:t>
      </w:r>
      <w:r w:rsidRPr="006A7B6E">
        <w:rPr>
          <w:sz w:val="24"/>
          <w:szCs w:val="24"/>
        </w:rPr>
        <w:t xml:space="preserve">  Rinascimento</w:t>
      </w:r>
      <w:r>
        <w:rPr>
          <w:sz w:val="24"/>
          <w:szCs w:val="24"/>
        </w:rPr>
        <w:t xml:space="preserve"> di Marisa Carlà e Alfredo Sgroi</w:t>
      </w:r>
    </w:p>
    <w:p w14:paraId="1C84A12A" w14:textId="1E7A9EE6" w:rsidR="00DA59DE" w:rsidRDefault="00DA59DE" w:rsidP="00DA59DE">
      <w:pPr>
        <w:pStyle w:val="Paragrafoelenco"/>
        <w:ind w:firstLine="696"/>
        <w:rPr>
          <w:sz w:val="24"/>
          <w:szCs w:val="24"/>
        </w:rPr>
      </w:pPr>
      <w:r>
        <w:rPr>
          <w:sz w:val="24"/>
          <w:szCs w:val="24"/>
        </w:rPr>
        <w:t>Ed. La Nuova Italia</w:t>
      </w:r>
    </w:p>
    <w:p w14:paraId="76E4DB9B" w14:textId="45E13038" w:rsidR="00C00C7D" w:rsidRPr="00854D43" w:rsidRDefault="00C00C7D" w:rsidP="00C00C7D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854D43">
        <w:rPr>
          <w:sz w:val="24"/>
          <w:szCs w:val="24"/>
        </w:rPr>
        <w:t xml:space="preserve"> causa del covid 19 dal </w:t>
      </w:r>
      <w:r>
        <w:rPr>
          <w:sz w:val="24"/>
          <w:szCs w:val="24"/>
        </w:rPr>
        <w:t>2</w:t>
      </w:r>
      <w:r w:rsidRPr="00854D43">
        <w:rPr>
          <w:sz w:val="24"/>
          <w:szCs w:val="24"/>
        </w:rPr>
        <w:t>9/</w:t>
      </w:r>
      <w:r>
        <w:rPr>
          <w:sz w:val="24"/>
          <w:szCs w:val="24"/>
        </w:rPr>
        <w:t>1</w:t>
      </w:r>
      <w:r w:rsidRPr="00854D43">
        <w:rPr>
          <w:sz w:val="24"/>
          <w:szCs w:val="24"/>
        </w:rPr>
        <w:t xml:space="preserve">0/2020 </w:t>
      </w:r>
      <w:r>
        <w:rPr>
          <w:sz w:val="24"/>
          <w:szCs w:val="24"/>
        </w:rPr>
        <w:t xml:space="preserve">fino al 07/01/2921 </w:t>
      </w:r>
      <w:r w:rsidRPr="00854D43">
        <w:rPr>
          <w:sz w:val="24"/>
          <w:szCs w:val="24"/>
        </w:rPr>
        <w:t>le lezioni sono proseguite in video conferenz</w:t>
      </w:r>
      <w:r>
        <w:rPr>
          <w:sz w:val="24"/>
          <w:szCs w:val="24"/>
        </w:rPr>
        <w:t>a</w:t>
      </w:r>
      <w:r w:rsidRPr="00854D43">
        <w:rPr>
          <w:sz w:val="24"/>
          <w:szCs w:val="24"/>
        </w:rPr>
        <w:t xml:space="preserve"> attraverso la piattaforma zoom, video da you tube, ppt.</w:t>
      </w:r>
      <w:r>
        <w:rPr>
          <w:sz w:val="24"/>
          <w:szCs w:val="24"/>
        </w:rPr>
        <w:t>,</w:t>
      </w:r>
      <w:r w:rsidRPr="00854D43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Pr="00854D43">
        <w:rPr>
          <w:sz w:val="24"/>
          <w:szCs w:val="24"/>
        </w:rPr>
        <w:t>e interazioni con gli alunni si sono avute attraverso la piattaforma di w</w:t>
      </w:r>
      <w:r>
        <w:rPr>
          <w:sz w:val="24"/>
          <w:szCs w:val="24"/>
        </w:rPr>
        <w:t>e</w:t>
      </w:r>
      <w:r w:rsidRPr="00854D43">
        <w:rPr>
          <w:sz w:val="24"/>
          <w:szCs w:val="24"/>
        </w:rPr>
        <w:t>school, e-mail, whats</w:t>
      </w:r>
      <w:r>
        <w:rPr>
          <w:sz w:val="24"/>
          <w:szCs w:val="24"/>
        </w:rPr>
        <w:t>A</w:t>
      </w:r>
      <w:r w:rsidRPr="00854D43">
        <w:rPr>
          <w:sz w:val="24"/>
          <w:szCs w:val="24"/>
        </w:rPr>
        <w:t xml:space="preserve">pp a livello sia individuale che collettivo. per gli alunni </w:t>
      </w:r>
      <w:r>
        <w:rPr>
          <w:sz w:val="24"/>
          <w:szCs w:val="24"/>
        </w:rPr>
        <w:t xml:space="preserve">diversamente abili </w:t>
      </w:r>
      <w:r w:rsidRPr="00854D43">
        <w:rPr>
          <w:sz w:val="24"/>
          <w:szCs w:val="24"/>
        </w:rPr>
        <w:t>si è lavorato in assoluta concordia con le colleghe del sostegno</w:t>
      </w:r>
    </w:p>
    <w:p w14:paraId="612EA33C" w14:textId="77777777" w:rsidR="00C00C7D" w:rsidRDefault="00C00C7D" w:rsidP="00DA59DE">
      <w:pPr>
        <w:pStyle w:val="Paragrafoelenco"/>
        <w:ind w:firstLine="696"/>
        <w:rPr>
          <w:sz w:val="24"/>
          <w:szCs w:val="24"/>
        </w:rPr>
      </w:pPr>
    </w:p>
    <w:p w14:paraId="27278F4B" w14:textId="77777777" w:rsidR="00BD605D" w:rsidRDefault="00BD605D" w:rsidP="00BD605D">
      <w:pPr>
        <w:rPr>
          <w:sz w:val="24"/>
          <w:szCs w:val="24"/>
        </w:rPr>
      </w:pPr>
      <w:r>
        <w:rPr>
          <w:sz w:val="28"/>
          <w:szCs w:val="28"/>
        </w:rPr>
        <w:t xml:space="preserve">U1 – </w:t>
      </w:r>
      <w:r>
        <w:rPr>
          <w:sz w:val="24"/>
          <w:szCs w:val="24"/>
        </w:rPr>
        <w:t xml:space="preserve"> IL MEDIOEVO – ILCONTESTO STORICO E POLITICO</w:t>
      </w:r>
    </w:p>
    <w:p w14:paraId="33B0EB37" w14:textId="77777777" w:rsidR="00BD605D" w:rsidRDefault="00BD605D" w:rsidP="00BD605D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 cultura medioevale</w:t>
      </w:r>
    </w:p>
    <w:p w14:paraId="253C74F3" w14:textId="77777777" w:rsidR="00BD605D" w:rsidRDefault="00BD605D" w:rsidP="00BD605D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 nascita di una nuova società</w:t>
      </w:r>
    </w:p>
    <w:p w14:paraId="1B5F4B32" w14:textId="77777777" w:rsidR="00BD605D" w:rsidRDefault="00BD605D" w:rsidP="00BD605D">
      <w:pPr>
        <w:rPr>
          <w:sz w:val="24"/>
          <w:szCs w:val="24"/>
        </w:rPr>
      </w:pPr>
      <w:r>
        <w:rPr>
          <w:sz w:val="24"/>
          <w:szCs w:val="24"/>
        </w:rPr>
        <w:t>U2 -  L’EPICA E LA LETTERATURA CORTESE</w:t>
      </w:r>
    </w:p>
    <w:p w14:paraId="31D48A7E" w14:textId="77777777" w:rsidR="00BD605D" w:rsidRDefault="00BD605D" w:rsidP="00BD605D">
      <w:pPr>
        <w:rPr>
          <w:sz w:val="24"/>
          <w:szCs w:val="24"/>
        </w:rPr>
      </w:pPr>
      <w:r>
        <w:rPr>
          <w:sz w:val="24"/>
          <w:szCs w:val="24"/>
        </w:rPr>
        <w:tab/>
        <w:t>-Le caratteristiche del genere</w:t>
      </w:r>
    </w:p>
    <w:p w14:paraId="41D1C8A2" w14:textId="77777777" w:rsidR="00BD605D" w:rsidRDefault="00BD605D" w:rsidP="00BD605D">
      <w:pPr>
        <w:rPr>
          <w:sz w:val="24"/>
          <w:szCs w:val="24"/>
        </w:rPr>
      </w:pPr>
      <w:r>
        <w:rPr>
          <w:sz w:val="24"/>
          <w:szCs w:val="24"/>
        </w:rPr>
        <w:tab/>
        <w:t>- La letteratura cortese, le corti francesi</w:t>
      </w:r>
    </w:p>
    <w:p w14:paraId="280AC5EC" w14:textId="77777777" w:rsidR="00BD605D" w:rsidRDefault="00BD605D" w:rsidP="00BD605D">
      <w:pPr>
        <w:rPr>
          <w:sz w:val="24"/>
          <w:szCs w:val="24"/>
        </w:rPr>
      </w:pPr>
      <w:r>
        <w:rPr>
          <w:sz w:val="24"/>
          <w:szCs w:val="24"/>
        </w:rPr>
        <w:t>U3 – LA POESIA ITALIANA DEL DUECENTO E DEL TRECENTO</w:t>
      </w:r>
    </w:p>
    <w:p w14:paraId="4057A4C2" w14:textId="77777777" w:rsidR="00BD605D" w:rsidRDefault="00BD605D" w:rsidP="00BD605D">
      <w:pPr>
        <w:rPr>
          <w:sz w:val="24"/>
          <w:szCs w:val="24"/>
        </w:rPr>
      </w:pPr>
      <w:r>
        <w:rPr>
          <w:sz w:val="24"/>
          <w:szCs w:val="24"/>
        </w:rPr>
        <w:tab/>
        <w:t>- Le tendenze poetiche italiane del duecento e trecento</w:t>
      </w:r>
    </w:p>
    <w:p w14:paraId="39423DA0" w14:textId="1F6EB5A2" w:rsidR="00A2328C" w:rsidRDefault="00BD605D" w:rsidP="00C00C7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- Francesco D’Assisi, Cantico delle creature</w:t>
      </w:r>
    </w:p>
    <w:p w14:paraId="3D42F133" w14:textId="77777777" w:rsidR="00A2328C" w:rsidRDefault="00A2328C" w:rsidP="00BD605D">
      <w:pPr>
        <w:rPr>
          <w:sz w:val="24"/>
          <w:szCs w:val="24"/>
        </w:rPr>
      </w:pPr>
      <w:r>
        <w:rPr>
          <w:sz w:val="24"/>
          <w:szCs w:val="24"/>
        </w:rPr>
        <w:tab/>
        <w:t>- Guido Guinizzelli , Rime “ Io voglio del ver  la mia donna laudare</w:t>
      </w:r>
    </w:p>
    <w:p w14:paraId="4C2C15B5" w14:textId="77777777" w:rsidR="006A7B6E" w:rsidRDefault="006A7B6E" w:rsidP="00BD605D">
      <w:pPr>
        <w:rPr>
          <w:sz w:val="24"/>
          <w:szCs w:val="24"/>
        </w:rPr>
      </w:pPr>
      <w:r>
        <w:rPr>
          <w:sz w:val="24"/>
          <w:szCs w:val="24"/>
        </w:rPr>
        <w:t xml:space="preserve">            - Guido Cavalcanti " Chi è questa che vien, ch'ogn'om la mira</w:t>
      </w:r>
    </w:p>
    <w:p w14:paraId="524994F9" w14:textId="77777777" w:rsidR="00A2328C" w:rsidRDefault="00A2328C" w:rsidP="00BD605D">
      <w:pPr>
        <w:rPr>
          <w:sz w:val="24"/>
          <w:szCs w:val="24"/>
        </w:rPr>
      </w:pPr>
      <w:r>
        <w:rPr>
          <w:sz w:val="24"/>
          <w:szCs w:val="24"/>
        </w:rPr>
        <w:tab/>
        <w:t>- Cecco Angiolieri, Rime “ S’i’ fossi foco, arderei lo mondo”</w:t>
      </w:r>
    </w:p>
    <w:p w14:paraId="6BE4F496" w14:textId="77777777" w:rsidR="00A2328C" w:rsidRDefault="00A2328C" w:rsidP="00BD605D">
      <w:pPr>
        <w:rPr>
          <w:sz w:val="24"/>
          <w:szCs w:val="24"/>
        </w:rPr>
      </w:pPr>
      <w:r>
        <w:rPr>
          <w:sz w:val="24"/>
          <w:szCs w:val="24"/>
        </w:rPr>
        <w:t>U4 – LA PROSA ITALIANA DEL DUECENTO E DEL TRECENTO</w:t>
      </w:r>
    </w:p>
    <w:p w14:paraId="4988206B" w14:textId="77777777" w:rsidR="00A2328C" w:rsidRDefault="00A2328C" w:rsidP="00BD605D">
      <w:pPr>
        <w:rPr>
          <w:sz w:val="24"/>
          <w:szCs w:val="24"/>
        </w:rPr>
      </w:pPr>
      <w:r>
        <w:rPr>
          <w:sz w:val="24"/>
          <w:szCs w:val="24"/>
        </w:rPr>
        <w:tab/>
        <w:t>- La prosa nell’età comunale, dal latino al volgare</w:t>
      </w:r>
    </w:p>
    <w:p w14:paraId="06508184" w14:textId="77777777" w:rsidR="00A2328C" w:rsidRDefault="00A2328C" w:rsidP="00BD605D">
      <w:pPr>
        <w:rPr>
          <w:sz w:val="24"/>
          <w:szCs w:val="24"/>
        </w:rPr>
      </w:pPr>
      <w:r>
        <w:rPr>
          <w:sz w:val="24"/>
          <w:szCs w:val="24"/>
        </w:rPr>
        <w:t xml:space="preserve">U 5 - </w:t>
      </w:r>
      <w:r>
        <w:rPr>
          <w:sz w:val="24"/>
          <w:szCs w:val="24"/>
        </w:rPr>
        <w:tab/>
        <w:t xml:space="preserve">DANTE ALIGHIERI, </w:t>
      </w:r>
    </w:p>
    <w:p w14:paraId="0458C962" w14:textId="6B03AE68" w:rsidR="00854D43" w:rsidRDefault="00A2328C" w:rsidP="00BD605D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 La vita, le opere in latino, le opere in volgare, il pensiero la poetica</w:t>
      </w:r>
    </w:p>
    <w:p w14:paraId="5D327111" w14:textId="77777777" w:rsidR="006E395E" w:rsidRDefault="006E395E" w:rsidP="00BD605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La Commedia, </w:t>
      </w:r>
      <w:r w:rsidR="00910850">
        <w:rPr>
          <w:sz w:val="24"/>
          <w:szCs w:val="24"/>
        </w:rPr>
        <w:t>la composizione, la struttura delle tre cantiche, le allegorie</w:t>
      </w:r>
    </w:p>
    <w:p w14:paraId="7328896A" w14:textId="6A8E6526" w:rsidR="00890AD5" w:rsidRDefault="00890AD5" w:rsidP="00BD605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Lettura, parafrasi e spiegazione del </w:t>
      </w:r>
      <w:r w:rsidR="00C00C7D">
        <w:rPr>
          <w:sz w:val="24"/>
          <w:szCs w:val="24"/>
        </w:rPr>
        <w:t xml:space="preserve">I- II – 3 </w:t>
      </w:r>
      <w:r w:rsidR="008E70C6">
        <w:rPr>
          <w:sz w:val="24"/>
          <w:szCs w:val="24"/>
        </w:rPr>
        <w:t>–</w:t>
      </w:r>
      <w:r w:rsidR="00C00C7D">
        <w:rPr>
          <w:sz w:val="24"/>
          <w:szCs w:val="24"/>
        </w:rPr>
        <w:t xml:space="preserve"> </w:t>
      </w:r>
      <w:r w:rsidR="008E70C6">
        <w:rPr>
          <w:sz w:val="24"/>
          <w:szCs w:val="24"/>
        </w:rPr>
        <w:t>V – XXVI - XXXIII</w:t>
      </w:r>
      <w:r>
        <w:rPr>
          <w:sz w:val="24"/>
          <w:szCs w:val="24"/>
        </w:rPr>
        <w:t xml:space="preserve"> canto dell’ inferno</w:t>
      </w:r>
    </w:p>
    <w:p w14:paraId="752CAB74" w14:textId="77777777" w:rsidR="00910850" w:rsidRDefault="00910850" w:rsidP="00BD605D">
      <w:pPr>
        <w:rPr>
          <w:sz w:val="24"/>
          <w:szCs w:val="24"/>
        </w:rPr>
      </w:pPr>
      <w:r>
        <w:rPr>
          <w:sz w:val="24"/>
          <w:szCs w:val="24"/>
        </w:rPr>
        <w:t>U6 – FRANCESCO PETRARCA</w:t>
      </w:r>
      <w:r w:rsidR="00890AD5">
        <w:rPr>
          <w:sz w:val="24"/>
          <w:szCs w:val="24"/>
        </w:rPr>
        <w:t xml:space="preserve"> </w:t>
      </w:r>
    </w:p>
    <w:p w14:paraId="4DBA7C66" w14:textId="77777777" w:rsidR="00910850" w:rsidRDefault="00910850" w:rsidP="00BD605D">
      <w:pPr>
        <w:rPr>
          <w:sz w:val="24"/>
          <w:szCs w:val="24"/>
        </w:rPr>
      </w:pPr>
      <w:r>
        <w:rPr>
          <w:sz w:val="24"/>
          <w:szCs w:val="24"/>
        </w:rPr>
        <w:tab/>
        <w:t>- La vita, le opere in volgare, le opere in latino, il pensiero e la poetica,</w:t>
      </w:r>
    </w:p>
    <w:p w14:paraId="06432741" w14:textId="38E0F462" w:rsidR="00910850" w:rsidRDefault="00910850" w:rsidP="008E70C6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  <w:t>- Il Canzoniere, il titolo, la struttura, le figura di Laura</w:t>
      </w:r>
      <w:r w:rsidR="008E70C6">
        <w:rPr>
          <w:sz w:val="24"/>
          <w:szCs w:val="24"/>
        </w:rPr>
        <w:t>: “Voi ch’ascoltate in rime sparse il suono”, “ Movesi il vecchiarel canuto e bianco”, “Erano i capei d’oro a l’aura sparsi”, “O cameretta che già fosti un porto” lettura, parafrasi, spiegazione delle liriche</w:t>
      </w:r>
    </w:p>
    <w:p w14:paraId="5C5758C2" w14:textId="2671DF78" w:rsidR="008E70C6" w:rsidRDefault="008E70C6" w:rsidP="008E70C6">
      <w:pPr>
        <w:rPr>
          <w:sz w:val="24"/>
          <w:szCs w:val="24"/>
        </w:rPr>
      </w:pPr>
      <w:r>
        <w:rPr>
          <w:sz w:val="24"/>
          <w:szCs w:val="24"/>
        </w:rPr>
        <w:tab/>
        <w:t>- Epistolario “la salita a Monte Ventoso”</w:t>
      </w:r>
    </w:p>
    <w:p w14:paraId="60003ED3" w14:textId="060C316F" w:rsidR="00910850" w:rsidRDefault="00910850" w:rsidP="00BD605D">
      <w:pPr>
        <w:rPr>
          <w:sz w:val="24"/>
          <w:szCs w:val="24"/>
        </w:rPr>
      </w:pPr>
      <w:r>
        <w:rPr>
          <w:sz w:val="24"/>
          <w:szCs w:val="24"/>
        </w:rPr>
        <w:tab/>
        <w:t>- Secretum</w:t>
      </w:r>
      <w:r w:rsidR="008E70C6">
        <w:rPr>
          <w:sz w:val="24"/>
          <w:szCs w:val="24"/>
        </w:rPr>
        <w:t xml:space="preserve"> “Non ti piace nulla”</w:t>
      </w:r>
    </w:p>
    <w:p w14:paraId="04771965" w14:textId="77777777" w:rsidR="00B66B7A" w:rsidRDefault="00B66B7A" w:rsidP="00BD605D">
      <w:pPr>
        <w:rPr>
          <w:sz w:val="24"/>
          <w:szCs w:val="24"/>
        </w:rPr>
      </w:pPr>
      <w:r>
        <w:rPr>
          <w:sz w:val="24"/>
          <w:szCs w:val="24"/>
        </w:rPr>
        <w:t>U7 – GIOVANNI BOCCACCIO</w:t>
      </w:r>
    </w:p>
    <w:p w14:paraId="6815EB04" w14:textId="77777777" w:rsidR="00B66B7A" w:rsidRDefault="00B66B7A" w:rsidP="00BD605D">
      <w:pPr>
        <w:rPr>
          <w:sz w:val="24"/>
          <w:szCs w:val="24"/>
        </w:rPr>
      </w:pPr>
      <w:r>
        <w:rPr>
          <w:sz w:val="24"/>
          <w:szCs w:val="24"/>
        </w:rPr>
        <w:tab/>
        <w:t>La vita, le opere, il pensiero e la poetica</w:t>
      </w:r>
    </w:p>
    <w:p w14:paraId="2BE5E28E" w14:textId="77777777" w:rsidR="00B66B7A" w:rsidRDefault="00B66B7A" w:rsidP="00B66B7A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Il Decameron, il titolo e l’ambiente, l’autore e il suo tempo, la struttura, i temi e lo stile</w:t>
      </w:r>
      <w:r w:rsidR="001E7797">
        <w:rPr>
          <w:sz w:val="24"/>
          <w:szCs w:val="24"/>
        </w:rPr>
        <w:t xml:space="preserve">, la struttura della prima giornata del Decameron" Umana cosa è aver compassione degli afflitti, </w:t>
      </w:r>
    </w:p>
    <w:p w14:paraId="2D311CDB" w14:textId="5A257ADD" w:rsidR="00581CA6" w:rsidRDefault="00B66B7A" w:rsidP="00581CA6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Lisetta da Messina</w:t>
      </w:r>
      <w:r w:rsidR="001E7797">
        <w:rPr>
          <w:sz w:val="24"/>
          <w:szCs w:val="24"/>
        </w:rPr>
        <w:t>,</w:t>
      </w:r>
      <w:r w:rsidR="006A7B6E">
        <w:rPr>
          <w:sz w:val="24"/>
          <w:szCs w:val="24"/>
        </w:rPr>
        <w:t xml:space="preserve"> Andreuccio da </w:t>
      </w:r>
      <w:r w:rsidR="008E70C6">
        <w:rPr>
          <w:sz w:val="24"/>
          <w:szCs w:val="24"/>
        </w:rPr>
        <w:t>Perugia</w:t>
      </w:r>
      <w:r w:rsidR="006A7B6E">
        <w:rPr>
          <w:sz w:val="24"/>
          <w:szCs w:val="24"/>
        </w:rPr>
        <w:t>,Lo stalliere de re Aginulfo, Calandrino e l'elitropia</w:t>
      </w:r>
      <w:r w:rsidR="00581CA6">
        <w:rPr>
          <w:sz w:val="24"/>
          <w:szCs w:val="24"/>
        </w:rPr>
        <w:t xml:space="preserve">, </w:t>
      </w:r>
      <w:r w:rsidR="00581CA6" w:rsidRPr="00581CA6">
        <w:rPr>
          <w:sz w:val="24"/>
          <w:szCs w:val="24"/>
        </w:rPr>
        <w:t xml:space="preserve"> </w:t>
      </w:r>
      <w:r w:rsidR="00581CA6">
        <w:rPr>
          <w:sz w:val="24"/>
          <w:szCs w:val="24"/>
        </w:rPr>
        <w:t>Federigo degli Alberighi</w:t>
      </w:r>
    </w:p>
    <w:p w14:paraId="6AE767DE" w14:textId="5F04C3F7" w:rsidR="008E70C6" w:rsidRDefault="00557FAE" w:rsidP="00581CA6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 8 UMANESIMO E RINASCIMENTO</w:t>
      </w:r>
    </w:p>
    <w:p w14:paraId="54DEC2F4" w14:textId="74F9EE1D" w:rsidR="00557FAE" w:rsidRDefault="00557FAE" w:rsidP="00581CA6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 cutura, gli intellettuali e le idee, l’invenzione della stampa</w:t>
      </w:r>
    </w:p>
    <w:p w14:paraId="3330B8C9" w14:textId="4FB0BD97" w:rsidR="00557FAE" w:rsidRDefault="00557FAE" w:rsidP="00581CA6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L’arte : i grandi del rinascimento</w:t>
      </w:r>
    </w:p>
    <w:p w14:paraId="502CCB09" w14:textId="77777777" w:rsidR="00B66B7A" w:rsidRDefault="00B66B7A" w:rsidP="00B66B7A">
      <w:pPr>
        <w:pStyle w:val="Paragrafoelenco"/>
        <w:numPr>
          <w:ilvl w:val="0"/>
          <w:numId w:val="2"/>
        </w:numPr>
        <w:rPr>
          <w:sz w:val="24"/>
          <w:szCs w:val="24"/>
        </w:rPr>
      </w:pPr>
    </w:p>
    <w:p w14:paraId="6175EB10" w14:textId="11D2E459" w:rsidR="00910850" w:rsidRDefault="00910850" w:rsidP="00BD605D">
      <w:pPr>
        <w:rPr>
          <w:sz w:val="24"/>
          <w:szCs w:val="24"/>
        </w:rPr>
      </w:pPr>
      <w:r>
        <w:rPr>
          <w:sz w:val="24"/>
          <w:szCs w:val="24"/>
        </w:rPr>
        <w:t xml:space="preserve">Tivoli , </w:t>
      </w:r>
      <w:r w:rsidR="00920AD3">
        <w:rPr>
          <w:sz w:val="24"/>
          <w:szCs w:val="24"/>
        </w:rPr>
        <w:t>07</w:t>
      </w:r>
      <w:r>
        <w:rPr>
          <w:sz w:val="24"/>
          <w:szCs w:val="24"/>
        </w:rPr>
        <w:t>/0</w:t>
      </w:r>
      <w:r w:rsidR="00920AD3">
        <w:rPr>
          <w:sz w:val="24"/>
          <w:szCs w:val="24"/>
        </w:rPr>
        <w:t>6</w:t>
      </w:r>
      <w:r>
        <w:rPr>
          <w:sz w:val="24"/>
          <w:szCs w:val="24"/>
        </w:rPr>
        <w:t>/20</w:t>
      </w:r>
      <w:r w:rsidR="00854D43">
        <w:rPr>
          <w:sz w:val="24"/>
          <w:szCs w:val="24"/>
        </w:rPr>
        <w:t>2</w:t>
      </w:r>
      <w:r w:rsidR="00557FAE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Prof.ssa Franca Eletti</w:t>
      </w:r>
    </w:p>
    <w:p w14:paraId="03C7BA01" w14:textId="77777777" w:rsidR="00BD605D" w:rsidRPr="00BD605D" w:rsidRDefault="00BD605D" w:rsidP="00BD605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</w:p>
    <w:p w14:paraId="20376F23" w14:textId="77777777" w:rsidR="00BD605D" w:rsidRPr="00BD605D" w:rsidRDefault="00BD605D" w:rsidP="00BD605D">
      <w:pPr>
        <w:rPr>
          <w:sz w:val="24"/>
          <w:szCs w:val="24"/>
        </w:rPr>
      </w:pPr>
    </w:p>
    <w:p w14:paraId="09AF6317" w14:textId="77777777" w:rsidR="00DA59DE" w:rsidRPr="00DA59DE" w:rsidRDefault="00DA59DE" w:rsidP="00DA59DE">
      <w:pPr>
        <w:pStyle w:val="Paragrafoelenco"/>
        <w:rPr>
          <w:sz w:val="28"/>
          <w:szCs w:val="28"/>
        </w:rPr>
      </w:pPr>
    </w:p>
    <w:p w14:paraId="287926E0" w14:textId="77777777" w:rsidR="00DA59DE" w:rsidRPr="00DA59DE" w:rsidRDefault="00DA59DE" w:rsidP="00DA59DE">
      <w:pPr>
        <w:jc w:val="center"/>
        <w:rPr>
          <w:b/>
          <w:sz w:val="28"/>
          <w:szCs w:val="28"/>
        </w:rPr>
      </w:pPr>
    </w:p>
    <w:sectPr w:rsidR="00DA59DE" w:rsidRPr="00DA59DE" w:rsidSect="007938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D4558"/>
    <w:multiLevelType w:val="hybridMultilevel"/>
    <w:tmpl w:val="C6B479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E3ACC"/>
    <w:multiLevelType w:val="hybridMultilevel"/>
    <w:tmpl w:val="CD2C9672"/>
    <w:lvl w:ilvl="0" w:tplc="4672D9FA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9DE"/>
    <w:rsid w:val="000A6640"/>
    <w:rsid w:val="001E7797"/>
    <w:rsid w:val="005369DC"/>
    <w:rsid w:val="00557FAE"/>
    <w:rsid w:val="00581CA6"/>
    <w:rsid w:val="006A7B6E"/>
    <w:rsid w:val="006E395E"/>
    <w:rsid w:val="00793806"/>
    <w:rsid w:val="00854D43"/>
    <w:rsid w:val="00890AD5"/>
    <w:rsid w:val="008D2670"/>
    <w:rsid w:val="008E70C6"/>
    <w:rsid w:val="00910850"/>
    <w:rsid w:val="00920AD3"/>
    <w:rsid w:val="009A4D5E"/>
    <w:rsid w:val="00A2328C"/>
    <w:rsid w:val="00B66B7A"/>
    <w:rsid w:val="00BD605D"/>
    <w:rsid w:val="00C00C7D"/>
    <w:rsid w:val="00DA59DE"/>
    <w:rsid w:val="00DF6413"/>
    <w:rsid w:val="00E416EA"/>
    <w:rsid w:val="00F4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DE75"/>
  <w15:docId w15:val="{CAAB9E88-DCF9-41BB-8D39-32E7DE8C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38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5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C27F-CCF0-436C-9B60-0623D0F6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franca eletti</cp:lastModifiedBy>
  <cp:revision>7</cp:revision>
  <cp:lastPrinted>2019-06-04T17:29:00Z</cp:lastPrinted>
  <dcterms:created xsi:type="dcterms:W3CDTF">2020-05-11T15:25:00Z</dcterms:created>
  <dcterms:modified xsi:type="dcterms:W3CDTF">2021-06-08T13:33:00Z</dcterms:modified>
</cp:coreProperties>
</file>